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23CAA" w14:textId="77777777" w:rsidR="005159DD" w:rsidRDefault="005159DD" w:rsidP="005159D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3A7E0154" w14:textId="26E429C9" w:rsidR="005159DD" w:rsidRPr="004D6A53" w:rsidRDefault="00CA19B6" w:rsidP="00F026DB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6"/>
          <w:szCs w:val="26"/>
        </w:rPr>
      </w:pPr>
      <w:r>
        <w:rPr>
          <w:rFonts w:ascii="ArialNarrow-Bold" w:hAnsi="ArialNarrow-Bold" w:cs="ArialNarrow-Bold"/>
          <w:b/>
          <w:bCs/>
          <w:sz w:val="26"/>
          <w:szCs w:val="26"/>
        </w:rPr>
        <w:t xml:space="preserve">Declaración sobre la revelación de </w:t>
      </w:r>
    </w:p>
    <w:p w14:paraId="0F05C202" w14:textId="77777777" w:rsidR="00F026DB" w:rsidRPr="004D6A53" w:rsidRDefault="00F026DB" w:rsidP="00571940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26"/>
          <w:szCs w:val="26"/>
        </w:rPr>
      </w:pPr>
      <w:r w:rsidRPr="004D6A53">
        <w:rPr>
          <w:rFonts w:ascii="ArialNarrow-Bold" w:hAnsi="ArialNarrow-Bold" w:cs="ArialNarrow-Bold"/>
          <w:b/>
          <w:bCs/>
          <w:sz w:val="26"/>
          <w:szCs w:val="26"/>
        </w:rPr>
        <w:t xml:space="preserve"> Potenciales Conflictos de Interés</w:t>
      </w:r>
    </w:p>
    <w:p w14:paraId="6AF07149" w14:textId="77777777" w:rsidR="00AB644C" w:rsidRDefault="00AB644C" w:rsidP="00571940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24"/>
          <w:szCs w:val="24"/>
        </w:rPr>
      </w:pPr>
    </w:p>
    <w:p w14:paraId="2536DDF4" w14:textId="77777777" w:rsidR="00C513F9" w:rsidRDefault="00C513F9" w:rsidP="00571940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24"/>
          <w:szCs w:val="24"/>
        </w:rPr>
      </w:pPr>
    </w:p>
    <w:p w14:paraId="44EDAACA" w14:textId="67EA0D4E" w:rsidR="00AB644C" w:rsidRPr="004D6A53" w:rsidRDefault="002F2243" w:rsidP="00AB64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Ciudad de México</w:t>
      </w:r>
      <w:r w:rsidR="00AB644C" w:rsidRPr="004D6A53">
        <w:rPr>
          <w:rFonts w:ascii="Arial" w:hAnsi="Arial" w:cs="Arial"/>
          <w:bCs/>
        </w:rPr>
        <w:t xml:space="preserve"> a _______ de_____ del 20___</w:t>
      </w:r>
    </w:p>
    <w:p w14:paraId="6CBDD65B" w14:textId="77777777" w:rsidR="00F026DB" w:rsidRPr="004D6A53" w:rsidRDefault="00F026DB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D54C21" w14:textId="77777777" w:rsidR="00961EE9" w:rsidRDefault="00961EE9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4DD897" w14:textId="190D6040" w:rsidR="00CA19B6" w:rsidRDefault="003D79F5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6A53">
        <w:rPr>
          <w:rFonts w:ascii="Arial" w:hAnsi="Arial" w:cs="Arial"/>
        </w:rPr>
        <w:t>Complete</w:t>
      </w:r>
      <w:r w:rsidR="00F026DB" w:rsidRPr="004D6A53">
        <w:rPr>
          <w:rFonts w:ascii="Arial" w:hAnsi="Arial" w:cs="Arial"/>
        </w:rPr>
        <w:t xml:space="preserve"> las siguientes preguntas</w:t>
      </w:r>
      <w:r w:rsidRPr="004D6A53">
        <w:rPr>
          <w:rFonts w:ascii="Arial" w:hAnsi="Arial" w:cs="Arial"/>
        </w:rPr>
        <w:t xml:space="preserve"> de manera fidedigna, clara y concisa. Marque con una “X” </w:t>
      </w:r>
      <w:r w:rsidR="00CA19B6" w:rsidRPr="004D6A53">
        <w:rPr>
          <w:rFonts w:ascii="Arial" w:hAnsi="Arial" w:cs="Arial"/>
        </w:rPr>
        <w:t>en caso de que</w:t>
      </w:r>
      <w:r w:rsidRPr="004D6A53">
        <w:rPr>
          <w:rFonts w:ascii="Arial" w:hAnsi="Arial" w:cs="Arial"/>
        </w:rPr>
        <w:t xml:space="preserve"> la afirmación aplique para la persona moral que representa.</w:t>
      </w:r>
      <w:r w:rsidR="00961EE9" w:rsidRPr="00961EE9">
        <w:rPr>
          <w:rFonts w:ascii="Arial" w:hAnsi="Arial" w:cs="Arial"/>
        </w:rPr>
        <w:t xml:space="preserve"> </w:t>
      </w:r>
    </w:p>
    <w:p w14:paraId="562E5CD7" w14:textId="77777777" w:rsidR="00CA19B6" w:rsidRDefault="00CA19B6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D67D8F" w14:textId="29AB4227" w:rsidR="00F026DB" w:rsidRDefault="00961EE9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6A53">
        <w:rPr>
          <w:rFonts w:ascii="Arial" w:hAnsi="Arial" w:cs="Arial"/>
        </w:rPr>
        <w:t>Afore XXI Banorte, S.A. de C.V.</w:t>
      </w:r>
      <w:r w:rsidR="009B2EC5">
        <w:rPr>
          <w:rFonts w:ascii="Arial" w:hAnsi="Arial" w:cs="Arial"/>
        </w:rPr>
        <w:t xml:space="preserve">, se reserva el derecho de </w:t>
      </w:r>
      <w:r w:rsidRPr="004D6A53">
        <w:rPr>
          <w:rFonts w:ascii="Arial" w:hAnsi="Arial" w:cs="Arial"/>
        </w:rPr>
        <w:t xml:space="preserve">solicitar </w:t>
      </w:r>
      <w:r w:rsidR="00CA19B6" w:rsidRPr="004D6A53">
        <w:rPr>
          <w:rFonts w:ascii="Arial" w:hAnsi="Arial" w:cs="Arial"/>
        </w:rPr>
        <w:t>más información</w:t>
      </w:r>
      <w:r w:rsidR="009B2EC5">
        <w:rPr>
          <w:rFonts w:ascii="Arial" w:hAnsi="Arial" w:cs="Arial"/>
        </w:rPr>
        <w:t xml:space="preserve"> que confirme</w:t>
      </w:r>
      <w:r w:rsidR="00CA19B6">
        <w:rPr>
          <w:rFonts w:ascii="Arial" w:hAnsi="Arial" w:cs="Arial"/>
        </w:rPr>
        <w:t>n</w:t>
      </w:r>
      <w:r w:rsidR="009B2EC5">
        <w:rPr>
          <w:rFonts w:ascii="Arial" w:hAnsi="Arial" w:cs="Arial"/>
        </w:rPr>
        <w:t xml:space="preserve"> las respuestas de</w:t>
      </w:r>
      <w:r w:rsidR="00386965">
        <w:rPr>
          <w:rFonts w:ascii="Arial" w:hAnsi="Arial" w:cs="Arial"/>
        </w:rPr>
        <w:t xml:space="preserve"> </w:t>
      </w:r>
      <w:r w:rsidR="00CA19B6">
        <w:rPr>
          <w:rFonts w:ascii="Arial" w:hAnsi="Arial" w:cs="Arial"/>
        </w:rPr>
        <w:t>l</w:t>
      </w:r>
      <w:r w:rsidR="00386965">
        <w:rPr>
          <w:rFonts w:ascii="Arial" w:hAnsi="Arial" w:cs="Arial"/>
        </w:rPr>
        <w:t xml:space="preserve">a </w:t>
      </w:r>
      <w:r w:rsidR="00CA19B6">
        <w:rPr>
          <w:rFonts w:ascii="Arial" w:hAnsi="Arial" w:cs="Arial"/>
        </w:rPr>
        <w:t>presente</w:t>
      </w:r>
      <w:r w:rsidR="009B2EC5">
        <w:rPr>
          <w:rFonts w:ascii="Arial" w:hAnsi="Arial" w:cs="Arial"/>
        </w:rPr>
        <w:t xml:space="preserve"> </w:t>
      </w:r>
      <w:r w:rsidR="00386965">
        <w:rPr>
          <w:rFonts w:ascii="Arial" w:hAnsi="Arial" w:cs="Arial"/>
        </w:rPr>
        <w:t>declaración</w:t>
      </w:r>
      <w:r w:rsidR="009B2EC5">
        <w:rPr>
          <w:rFonts w:ascii="Arial" w:hAnsi="Arial" w:cs="Arial"/>
        </w:rPr>
        <w:t>.</w:t>
      </w:r>
    </w:p>
    <w:p w14:paraId="3D9B9C2F" w14:textId="77777777" w:rsidR="00961EE9" w:rsidRDefault="00961EE9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C38A9F" w14:textId="77777777" w:rsidR="00266549" w:rsidRPr="004D6A53" w:rsidRDefault="00266549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A9BD8C" w14:textId="77777777" w:rsidR="00362281" w:rsidRDefault="00362281" w:rsidP="00F026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7914"/>
      </w:tblGrid>
      <w:tr w:rsidR="00362281" w14:paraId="69C518BD" w14:textId="77777777" w:rsidTr="002F2243">
        <w:trPr>
          <w:trHeight w:val="316"/>
        </w:trPr>
        <w:tc>
          <w:tcPr>
            <w:tcW w:w="8838" w:type="dxa"/>
            <w:gridSpan w:val="2"/>
          </w:tcPr>
          <w:p w14:paraId="4FD957C9" w14:textId="2A15AC9C" w:rsidR="00362281" w:rsidRPr="004D6A53" w:rsidRDefault="00362281" w:rsidP="00362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6A5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3F584" wp14:editId="758EBD2A">
                      <wp:simplePos x="0" y="0"/>
                      <wp:positionH relativeFrom="column">
                        <wp:posOffset>-81981</wp:posOffset>
                      </wp:positionH>
                      <wp:positionV relativeFrom="paragraph">
                        <wp:posOffset>6350</wp:posOffset>
                      </wp:positionV>
                      <wp:extent cx="5708650" cy="215265"/>
                      <wp:effectExtent l="0" t="0" r="25400" b="1333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650" cy="215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CC06F" id="Rectangle 3" o:spid="_x0000_s1026" style="position:absolute;margin-left:-6.45pt;margin-top:.5pt;width:449.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" filled="f"/>
                  </w:pict>
                </mc:Fallback>
              </mc:AlternateContent>
            </w:r>
            <w:r w:rsidR="00386965">
              <w:rPr>
                <w:rFonts w:ascii="Arial" w:hAnsi="Arial" w:cs="Arial"/>
                <w:sz w:val="24"/>
                <w:szCs w:val="24"/>
              </w:rPr>
              <w:t>Potenciales Conflictos de Interés</w:t>
            </w:r>
          </w:p>
          <w:p w14:paraId="60098F23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281" w14:paraId="4A8E890F" w14:textId="77777777" w:rsidTr="002F2243">
        <w:tc>
          <w:tcPr>
            <w:tcW w:w="924" w:type="dxa"/>
          </w:tcPr>
          <w:p w14:paraId="4953017F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106D4220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281" w14:paraId="2AF2D526" w14:textId="77777777" w:rsidTr="002F2243">
        <w:tc>
          <w:tcPr>
            <w:tcW w:w="924" w:type="dxa"/>
          </w:tcPr>
          <w:p w14:paraId="592CF092" w14:textId="77777777" w:rsidR="00362281" w:rsidRDefault="00D54847" w:rsidP="003622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FBE9E4" wp14:editId="7E48D6E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153670</wp:posOffset>
                      </wp:positionV>
                      <wp:extent cx="349885" cy="361950"/>
                      <wp:effectExtent l="0" t="0" r="12065" b="1905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B058D" w14:textId="77777777" w:rsidR="00D54847" w:rsidRDefault="00D54847" w:rsidP="00D548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FBE9E4" id="AutoShape 4" o:spid="_x0000_s1026" style="position:absolute;left:0;text-align:left;margin-left:-3.35pt;margin-top:12.1pt;width:27.5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">
                      <v:textbox>
                        <w:txbxContent>
                          <w:p w14:paraId="102B058D" w14:textId="77777777" w:rsidR="00D54847" w:rsidRDefault="00D54847" w:rsidP="00D5484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15EF00" w14:textId="77777777" w:rsidR="00362281" w:rsidRDefault="00362281" w:rsidP="003622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7EA44C" w14:textId="77777777" w:rsidR="00362281" w:rsidRDefault="00362281" w:rsidP="003622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7571D484" w14:textId="316275AE" w:rsidR="00362281" w:rsidRPr="005B3240" w:rsidRDefault="00CA19B6" w:rsidP="005C63F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Declaramos que </w:t>
            </w:r>
            <w:r w:rsidR="002311D1" w:rsidRPr="002311D1">
              <w:rPr>
                <w:rFonts w:ascii="Arial" w:hAnsi="Arial" w:cs="Arial"/>
                <w:sz w:val="20"/>
                <w:szCs w:val="20"/>
              </w:rPr>
              <w:t>, como [Administradores/Intermediarios Colocadores] responsables de la emisión,  ninguno de nuestros directores, empleados, agentes, o colaboradores,</w:t>
            </w:r>
            <w:r w:rsidR="00386965">
              <w:rPr>
                <w:rFonts w:ascii="Arial" w:hAnsi="Arial" w:cs="Arial"/>
                <w:sz w:val="20"/>
                <w:szCs w:val="20"/>
              </w:rPr>
              <w:t xml:space="preserve"> ha acordado </w:t>
            </w:r>
            <w:r w:rsidR="002311D1" w:rsidRPr="002311D1">
              <w:rPr>
                <w:rFonts w:ascii="Arial" w:hAnsi="Arial" w:cs="Arial"/>
                <w:sz w:val="20"/>
                <w:szCs w:val="20"/>
              </w:rPr>
              <w:t xml:space="preserve"> compensar directa o indirectamente, a cualquier persona que (i) tenga capacidad de </w:t>
            </w:r>
            <w:r w:rsidR="00386965">
              <w:rPr>
                <w:rFonts w:ascii="Arial" w:hAnsi="Arial" w:cs="Arial"/>
                <w:sz w:val="20"/>
                <w:szCs w:val="20"/>
              </w:rPr>
              <w:t>c</w:t>
            </w:r>
            <w:r w:rsidR="002311D1" w:rsidRPr="002311D1">
              <w:rPr>
                <w:rFonts w:ascii="Arial" w:hAnsi="Arial" w:cs="Arial"/>
                <w:sz w:val="20"/>
                <w:szCs w:val="20"/>
              </w:rPr>
              <w:t>ontrol en</w:t>
            </w:r>
            <w:r w:rsidR="005C63F4">
              <w:rPr>
                <w:rFonts w:ascii="Arial" w:hAnsi="Arial" w:cs="Arial"/>
                <w:sz w:val="20"/>
                <w:szCs w:val="20"/>
              </w:rPr>
              <w:t xml:space="preserve"> Afore XXI Banorte</w:t>
            </w:r>
            <w:r w:rsidR="002311D1" w:rsidRPr="002311D1">
              <w:rPr>
                <w:rFonts w:ascii="Arial" w:hAnsi="Arial" w:cs="Arial"/>
                <w:sz w:val="20"/>
                <w:szCs w:val="20"/>
              </w:rPr>
              <w:t xml:space="preserve"> o (ii) que labore para Afore XXI Banorte, ya sea en su calidad de Consejero, Directivo, Ejecutivo de Alto Nivel u Operador para actuar en beneficio del Proyecto de Inversión presentado a través de Ventanilla Única con la finalidad de que</w:t>
            </w:r>
            <w:r w:rsidR="005C63F4">
              <w:rPr>
                <w:rFonts w:ascii="Arial" w:hAnsi="Arial" w:cs="Arial"/>
                <w:sz w:val="20"/>
                <w:szCs w:val="20"/>
              </w:rPr>
              <w:t xml:space="preserve"> Afore XXI Banorte</w:t>
            </w:r>
            <w:r w:rsidR="002311D1" w:rsidRPr="002311D1">
              <w:rPr>
                <w:rFonts w:ascii="Arial" w:hAnsi="Arial" w:cs="Arial"/>
                <w:sz w:val="20"/>
                <w:szCs w:val="20"/>
              </w:rPr>
              <w:t xml:space="preserve"> participe en el Proyecto de Inversión. </w:t>
            </w:r>
          </w:p>
        </w:tc>
      </w:tr>
      <w:tr w:rsidR="00362281" w14:paraId="7B6E7A9A" w14:textId="77777777" w:rsidTr="002F2243">
        <w:tc>
          <w:tcPr>
            <w:tcW w:w="924" w:type="dxa"/>
          </w:tcPr>
          <w:p w14:paraId="40E7DCC2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1A0CE308" w14:textId="77777777" w:rsidR="00362281" w:rsidRPr="004D6A53" w:rsidRDefault="00362281" w:rsidP="005B32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281" w14:paraId="0E51CD99" w14:textId="77777777" w:rsidTr="002F2243">
        <w:tc>
          <w:tcPr>
            <w:tcW w:w="924" w:type="dxa"/>
          </w:tcPr>
          <w:p w14:paraId="586257D6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4FD08A2D" w14:textId="77777777" w:rsidR="00362281" w:rsidRPr="004D6A53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281" w14:paraId="0300830F" w14:textId="77777777" w:rsidTr="002F2243">
        <w:tc>
          <w:tcPr>
            <w:tcW w:w="924" w:type="dxa"/>
          </w:tcPr>
          <w:p w14:paraId="7349139C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55824E3E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EE9" w14:paraId="428C8B4F" w14:textId="77777777" w:rsidTr="002F2243">
        <w:tc>
          <w:tcPr>
            <w:tcW w:w="924" w:type="dxa"/>
          </w:tcPr>
          <w:p w14:paraId="7B67AEB9" w14:textId="77777777" w:rsidR="00961EE9" w:rsidRDefault="00961EE9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914" w:type="dxa"/>
          </w:tcPr>
          <w:p w14:paraId="53A6D6D5" w14:textId="77777777" w:rsidR="00961EE9" w:rsidRPr="00C513F9" w:rsidRDefault="00961EE9" w:rsidP="00C51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281" w14:paraId="69B0AC3D" w14:textId="77777777" w:rsidTr="002F2243">
        <w:tc>
          <w:tcPr>
            <w:tcW w:w="924" w:type="dxa"/>
          </w:tcPr>
          <w:p w14:paraId="24C93F0D" w14:textId="77777777" w:rsidR="00362281" w:rsidRDefault="00E25CA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6DA82D" wp14:editId="1DD97D4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2092325</wp:posOffset>
                      </wp:positionV>
                      <wp:extent cx="349885" cy="361950"/>
                      <wp:effectExtent l="0" t="0" r="12065" b="1905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F681F" w14:textId="77777777" w:rsidR="00E25CA1" w:rsidRDefault="00E25CA1" w:rsidP="00E25C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6DA82D" id="_x0000_s1027" style="position:absolute;left:0;text-align:left;margin-left:-5.35pt;margin-top:164.75pt;width:27.5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">
                      <v:textbox>
                        <w:txbxContent>
                          <w:p w14:paraId="2C8F681F" w14:textId="77777777" w:rsidR="00E25CA1" w:rsidRDefault="00E25CA1" w:rsidP="00E25CA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A79F60" wp14:editId="289A018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304800</wp:posOffset>
                      </wp:positionV>
                      <wp:extent cx="349885" cy="361950"/>
                      <wp:effectExtent l="0" t="0" r="1206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A3562" w14:textId="77777777" w:rsidR="00D54847" w:rsidRDefault="00D54847" w:rsidP="00D548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A79F60" id="_x0000_s1028" style="position:absolute;left:0;text-align:left;margin-left:-5.6pt;margin-top:24pt;width:27.5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">
                      <v:textbox>
                        <w:txbxContent>
                          <w:p w14:paraId="7BFA3562" w14:textId="77777777" w:rsidR="00D54847" w:rsidRDefault="00D54847" w:rsidP="00D5484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914" w:type="dxa"/>
          </w:tcPr>
          <w:p w14:paraId="57849808" w14:textId="77777777" w:rsidR="005B3240" w:rsidRDefault="00D54847" w:rsidP="005B324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847">
              <w:rPr>
                <w:rFonts w:ascii="Arial" w:hAnsi="Arial" w:cs="Arial"/>
                <w:sz w:val="20"/>
                <w:szCs w:val="20"/>
              </w:rPr>
              <w:t>Señale si cualquier m</w:t>
            </w:r>
            <w:r>
              <w:rPr>
                <w:rFonts w:ascii="Arial" w:hAnsi="Arial" w:cs="Arial"/>
                <w:sz w:val="20"/>
                <w:szCs w:val="20"/>
              </w:rPr>
              <w:t>iembro del consejo, directivo,</w:t>
            </w:r>
            <w:r w:rsidRPr="00D54847">
              <w:rPr>
                <w:rFonts w:ascii="Arial" w:hAnsi="Arial" w:cs="Arial"/>
                <w:sz w:val="20"/>
                <w:szCs w:val="20"/>
              </w:rPr>
              <w:t xml:space="preserve"> ejecutivo de alto nivel </w:t>
            </w:r>
            <w:r>
              <w:rPr>
                <w:rFonts w:ascii="Arial" w:hAnsi="Arial" w:cs="Arial"/>
                <w:sz w:val="20"/>
                <w:szCs w:val="20"/>
              </w:rPr>
              <w:t xml:space="preserve">o funcionario clave </w:t>
            </w:r>
            <w:r w:rsidRPr="00D54847">
              <w:rPr>
                <w:rFonts w:ascii="Arial" w:hAnsi="Arial" w:cs="Arial"/>
                <w:sz w:val="20"/>
                <w:szCs w:val="20"/>
              </w:rPr>
              <w:t>que tenga poder de mando respecto de la entidad que funja como [Administrador /Intermediario Colocador] responsable de la emisión tiene</w:t>
            </w:r>
            <w:r>
              <w:rPr>
                <w:rFonts w:ascii="Arial" w:hAnsi="Arial" w:cs="Arial"/>
                <w:sz w:val="20"/>
                <w:szCs w:val="20"/>
              </w:rPr>
              <w:t xml:space="preserve"> algún puesto o forme parte de algún órgano de gobierno en Afore XXI Banorte</w:t>
            </w:r>
            <w:r w:rsidR="005B3240">
              <w:rPr>
                <w:rFonts w:ascii="Arial" w:hAnsi="Arial" w:cs="Arial"/>
                <w:sz w:val="20"/>
                <w:szCs w:val="20"/>
              </w:rPr>
              <w:t xml:space="preserve"> o dentro del Grupo Financiero Banorte. </w:t>
            </w:r>
            <w:r w:rsidR="005B3240" w:rsidRPr="002311D1">
              <w:rPr>
                <w:rFonts w:ascii="Arial" w:hAnsi="Arial" w:cs="Arial"/>
                <w:sz w:val="20"/>
                <w:szCs w:val="20"/>
              </w:rPr>
              <w:t>En su caso, explique.</w:t>
            </w:r>
          </w:p>
          <w:p w14:paraId="14C96198" w14:textId="77777777" w:rsidR="005B3240" w:rsidRDefault="005B3240" w:rsidP="005B324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968"/>
            </w:tblGrid>
            <w:tr w:rsidR="00E25CA1" w14:paraId="1D02C9BF" w14:textId="77777777" w:rsidTr="00E25CA1">
              <w:trPr>
                <w:trHeight w:val="863"/>
              </w:trPr>
              <w:tc>
                <w:tcPr>
                  <w:tcW w:w="7688" w:type="dxa"/>
                </w:tcPr>
                <w:p w14:paraId="0CB1D346" w14:textId="77777777" w:rsidR="00E25CA1" w:rsidRDefault="00E25CA1" w:rsidP="005B324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026966" w14:textId="77777777" w:rsidR="005B3240" w:rsidRDefault="005B3240" w:rsidP="005B324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22CB1" w14:textId="77777777" w:rsidR="00E25CA1" w:rsidRDefault="00E25CA1" w:rsidP="005B324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C97CD0" w14:textId="77777777" w:rsidR="00E25CA1" w:rsidRDefault="00E25CA1" w:rsidP="005B324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C5EA5D" w14:textId="77777777" w:rsidR="005B3240" w:rsidRDefault="005B3240" w:rsidP="005B324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BCD179" w14:textId="76B0A359" w:rsidR="00D54847" w:rsidRDefault="00C40AF8" w:rsidP="00D5484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Señale si existe algún nexo patrimonial o relación entre</w:t>
            </w:r>
            <w:r w:rsidR="005C63F4">
              <w:rPr>
                <w:rFonts w:ascii="Arial" w:hAnsi="Arial" w:cs="Arial"/>
                <w:sz w:val="20"/>
                <w:szCs w:val="20"/>
              </w:rPr>
              <w:t xml:space="preserve"> Afore XXI Banorte</w:t>
            </w:r>
            <w:r>
              <w:rPr>
                <w:rFonts w:ascii="Arial" w:hAnsi="Arial" w:cs="Arial"/>
                <w:sz w:val="20"/>
                <w:szCs w:val="20"/>
              </w:rPr>
              <w:t xml:space="preserve"> y el Grupo Empresarial al que pertenece el Administrador / Intermediario Colocador. </w:t>
            </w:r>
            <w:r w:rsidRPr="002311D1">
              <w:rPr>
                <w:rFonts w:ascii="Arial" w:hAnsi="Arial" w:cs="Arial"/>
                <w:sz w:val="20"/>
                <w:szCs w:val="20"/>
              </w:rPr>
              <w:t>En su caso, explique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968"/>
            </w:tblGrid>
            <w:tr w:rsidR="00C513F9" w14:paraId="4D39D0F8" w14:textId="77777777" w:rsidTr="00C513F9">
              <w:trPr>
                <w:trHeight w:val="785"/>
              </w:trPr>
              <w:tc>
                <w:tcPr>
                  <w:tcW w:w="7688" w:type="dxa"/>
                </w:tcPr>
                <w:p w14:paraId="7DBCC0B5" w14:textId="77777777" w:rsidR="00C513F9" w:rsidRDefault="00C513F9" w:rsidP="00C513F9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12A59E" w14:textId="77777777" w:rsidR="00C513F9" w:rsidRDefault="00C513F9" w:rsidP="00C513F9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686AF9" w14:textId="77777777" w:rsidR="00C40AF8" w:rsidRDefault="00C40AF8" w:rsidP="00C40A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DCC4B8" w14:textId="77777777" w:rsidR="00C40AF8" w:rsidRDefault="00C40AF8" w:rsidP="00C40A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3C732" w14:textId="77777777" w:rsidR="00C40AF8" w:rsidRPr="00C40AF8" w:rsidRDefault="00C40AF8" w:rsidP="00C40A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6DEC74" w14:textId="7C69AFEF" w:rsidR="002A2C0E" w:rsidRDefault="00C40AF8" w:rsidP="00C40AF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Personas Relacionadas</w:t>
            </w:r>
            <w:r w:rsidR="002A2C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8FB086" w14:textId="77777777" w:rsidR="002A2C0E" w:rsidRDefault="002A2C0E" w:rsidP="002F224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B267E0" w14:textId="6F7BC771" w:rsidR="002A2C0E" w:rsidRDefault="00C40AF8" w:rsidP="002A2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243">
              <w:rPr>
                <w:rFonts w:ascii="Arial" w:hAnsi="Arial" w:cs="Arial"/>
                <w:sz w:val="20"/>
                <w:szCs w:val="20"/>
              </w:rPr>
              <w:t xml:space="preserve">Señale si alguno de los ejecutivos clave o empleados del Administrador se sitúa en alguno de los siguientes supuestos: </w:t>
            </w:r>
          </w:p>
          <w:p w14:paraId="7A9F33CE" w14:textId="48936C7B" w:rsidR="002A2C0E" w:rsidRDefault="002A2C0E" w:rsidP="002A2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B59442" w14:textId="77777777" w:rsidR="002A2C0E" w:rsidRPr="002F2243" w:rsidRDefault="002A2C0E" w:rsidP="002F2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3364F2" w14:textId="77777777" w:rsidR="00C40AF8" w:rsidRDefault="00C513F9" w:rsidP="00A84AE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38DE0D" wp14:editId="1BAB5BF0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7620</wp:posOffset>
                      </wp:positionV>
                      <wp:extent cx="349885" cy="361950"/>
                      <wp:effectExtent l="0" t="0" r="12065" b="1905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040E6" w14:textId="77777777" w:rsidR="00C513F9" w:rsidRDefault="00C513F9" w:rsidP="00C513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8DE0D" id="_x0000_s1029" style="position:absolute;left:0;text-align:left;margin-left:-27.8pt;margin-top:.6pt;width:27.5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">
                      <v:textbox>
                        <w:txbxContent>
                          <w:p w14:paraId="2BC040E6" w14:textId="77777777" w:rsidR="00C513F9" w:rsidRDefault="00C513F9" w:rsidP="00C513F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81690">
              <w:rPr>
                <w:rFonts w:ascii="Arial" w:hAnsi="Arial" w:cs="Arial"/>
                <w:sz w:val="20"/>
                <w:szCs w:val="20"/>
              </w:rPr>
              <w:t>Ejerce</w:t>
            </w:r>
            <w:r w:rsidR="00C40AF8" w:rsidRPr="00C40AF8">
              <w:rPr>
                <w:rFonts w:ascii="Arial" w:hAnsi="Arial" w:cs="Arial"/>
                <w:sz w:val="20"/>
                <w:szCs w:val="20"/>
              </w:rPr>
              <w:t xml:space="preserve"> Control en una entidad financiera o persona moral que</w:t>
            </w:r>
            <w:r w:rsidR="00C40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AF8" w:rsidRPr="00C40AF8">
              <w:rPr>
                <w:rFonts w:ascii="Arial" w:hAnsi="Arial" w:cs="Arial"/>
                <w:sz w:val="20"/>
                <w:szCs w:val="20"/>
              </w:rPr>
              <w:t>forme parte del Grupo Empr</w:t>
            </w:r>
            <w:r w:rsidR="00C40AF8">
              <w:rPr>
                <w:rFonts w:ascii="Arial" w:hAnsi="Arial" w:cs="Arial"/>
                <w:sz w:val="20"/>
                <w:szCs w:val="20"/>
              </w:rPr>
              <w:t>esarial al que Afore XXI Banorte</w:t>
            </w:r>
            <w:r w:rsidR="00381690">
              <w:rPr>
                <w:rFonts w:ascii="Arial" w:hAnsi="Arial" w:cs="Arial"/>
                <w:sz w:val="20"/>
                <w:szCs w:val="20"/>
              </w:rPr>
              <w:t xml:space="preserve"> pertenece</w:t>
            </w:r>
            <w:r w:rsidR="00C40A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B48922" w14:textId="77777777" w:rsidR="00C513F9" w:rsidRDefault="00C513F9" w:rsidP="00C513F9">
            <w:pPr>
              <w:pStyle w:val="Prrafodelista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DA270" w14:textId="70BEC644" w:rsidR="00C40AF8" w:rsidRDefault="00381690" w:rsidP="009B6F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690">
              <w:rPr>
                <w:rFonts w:ascii="Arial" w:hAnsi="Arial" w:cs="Arial"/>
                <w:sz w:val="20"/>
                <w:szCs w:val="20"/>
              </w:rPr>
              <w:t>Es consejero,</w:t>
            </w:r>
            <w:r w:rsidR="00C40AF8" w:rsidRPr="00381690">
              <w:rPr>
                <w:rFonts w:ascii="Arial" w:hAnsi="Arial" w:cs="Arial"/>
                <w:sz w:val="20"/>
                <w:szCs w:val="20"/>
              </w:rPr>
              <w:t xml:space="preserve"> administrador,</w:t>
            </w:r>
            <w:r w:rsidRPr="00381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348" w:rsidRPr="00381690">
              <w:rPr>
                <w:rFonts w:ascii="Arial" w:hAnsi="Arial" w:cs="Arial"/>
                <w:sz w:val="20"/>
                <w:szCs w:val="20"/>
              </w:rPr>
              <w:t>director o</w:t>
            </w:r>
            <w:r w:rsidR="00C40AF8" w:rsidRPr="00381690">
              <w:rPr>
                <w:rFonts w:ascii="Arial" w:hAnsi="Arial" w:cs="Arial"/>
                <w:sz w:val="20"/>
                <w:szCs w:val="20"/>
              </w:rPr>
              <w:t xml:space="preserve"> que</w:t>
            </w:r>
            <w:r w:rsidRPr="00381690">
              <w:rPr>
                <w:rFonts w:ascii="Arial" w:hAnsi="Arial" w:cs="Arial"/>
                <w:sz w:val="20"/>
                <w:szCs w:val="20"/>
              </w:rPr>
              <w:t>, ocup</w:t>
            </w:r>
            <w:r w:rsidR="002A2C0E">
              <w:rPr>
                <w:rFonts w:ascii="Arial" w:hAnsi="Arial" w:cs="Arial"/>
                <w:sz w:val="20"/>
                <w:szCs w:val="20"/>
              </w:rPr>
              <w:t>e</w:t>
            </w:r>
            <w:r w:rsidRPr="00381690">
              <w:rPr>
                <w:rFonts w:ascii="Arial" w:hAnsi="Arial" w:cs="Arial"/>
                <w:sz w:val="20"/>
                <w:szCs w:val="20"/>
              </w:rPr>
              <w:t xml:space="preserve"> un </w:t>
            </w:r>
            <w:r w:rsidR="00C40AF8" w:rsidRPr="00381690">
              <w:rPr>
                <w:rFonts w:ascii="Arial" w:hAnsi="Arial" w:cs="Arial"/>
                <w:sz w:val="20"/>
                <w:szCs w:val="20"/>
              </w:rPr>
              <w:t xml:space="preserve"> cargo o comisión en </w:t>
            </w:r>
            <w:r w:rsidRPr="00381690">
              <w:rPr>
                <w:rFonts w:ascii="Arial" w:hAnsi="Arial" w:cs="Arial"/>
                <w:sz w:val="20"/>
                <w:szCs w:val="20"/>
              </w:rPr>
              <w:t xml:space="preserve">Afore XXI Banorte </w:t>
            </w:r>
            <w:r w:rsidR="00C40AF8" w:rsidRPr="00381690">
              <w:rPr>
                <w:rFonts w:ascii="Arial" w:hAnsi="Arial" w:cs="Arial"/>
                <w:sz w:val="20"/>
                <w:szCs w:val="20"/>
              </w:rPr>
              <w:t xml:space="preserve">o en </w:t>
            </w:r>
            <w:r w:rsidRPr="00381690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C40AF8" w:rsidRPr="00381690">
              <w:rPr>
                <w:rFonts w:ascii="Arial" w:hAnsi="Arial" w:cs="Arial"/>
                <w:sz w:val="20"/>
                <w:szCs w:val="20"/>
              </w:rPr>
              <w:t>Grupo Empresarial al que  pertenece</w:t>
            </w:r>
            <w:r w:rsidRPr="00381690">
              <w:rPr>
                <w:rFonts w:ascii="Arial" w:hAnsi="Arial" w:cs="Arial"/>
                <w:sz w:val="20"/>
                <w:szCs w:val="20"/>
              </w:rPr>
              <w:t>,</w:t>
            </w:r>
            <w:r w:rsidR="002A2C0E">
              <w:rPr>
                <w:rFonts w:ascii="Arial" w:hAnsi="Arial" w:cs="Arial"/>
                <w:sz w:val="20"/>
                <w:szCs w:val="20"/>
              </w:rPr>
              <w:t xml:space="preserve"> con facultades  de</w:t>
            </w:r>
            <w:r w:rsidRPr="00381690">
              <w:rPr>
                <w:rFonts w:ascii="Arial" w:hAnsi="Arial" w:cs="Arial"/>
                <w:sz w:val="20"/>
                <w:szCs w:val="20"/>
              </w:rPr>
              <w:t xml:space="preserve"> decisiones que trasciendan de forma significativa en la situación administrativa, financiera, operacional o jurídica de</w:t>
            </w:r>
            <w:r>
              <w:rPr>
                <w:rFonts w:ascii="Arial" w:hAnsi="Arial" w:cs="Arial"/>
                <w:sz w:val="20"/>
                <w:szCs w:val="20"/>
              </w:rPr>
              <w:t xml:space="preserve"> Afore XXI Banorte</w:t>
            </w:r>
            <w:r w:rsidRPr="00381690">
              <w:rPr>
                <w:rFonts w:ascii="Arial" w:hAnsi="Arial" w:cs="Arial"/>
                <w:sz w:val="20"/>
                <w:szCs w:val="20"/>
              </w:rPr>
              <w:t xml:space="preserve"> o del Gru</w:t>
            </w:r>
            <w:r>
              <w:rPr>
                <w:rFonts w:ascii="Arial" w:hAnsi="Arial" w:cs="Arial"/>
                <w:sz w:val="20"/>
                <w:szCs w:val="20"/>
              </w:rPr>
              <w:t>po Empresarial al que pertenece</w:t>
            </w:r>
            <w:r w:rsidRPr="003816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4D684C" w14:textId="77777777" w:rsidR="00C513F9" w:rsidRPr="00C513F9" w:rsidRDefault="00C513F9" w:rsidP="00C513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6FBA2" w14:textId="77777777" w:rsidR="00362281" w:rsidRDefault="00381690" w:rsidP="0049336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690">
              <w:rPr>
                <w:rFonts w:ascii="Arial" w:hAnsi="Arial" w:cs="Arial"/>
                <w:sz w:val="20"/>
                <w:szCs w:val="20"/>
              </w:rPr>
              <w:t>T</w:t>
            </w:r>
            <w:r w:rsidR="002C66D7">
              <w:rPr>
                <w:rFonts w:ascii="Arial" w:hAnsi="Arial" w:cs="Arial"/>
                <w:sz w:val="20"/>
                <w:szCs w:val="20"/>
              </w:rPr>
              <w:t>iene</w:t>
            </w:r>
            <w:r w:rsidRPr="00381690">
              <w:rPr>
                <w:rFonts w:ascii="Arial" w:hAnsi="Arial" w:cs="Arial"/>
                <w:sz w:val="20"/>
                <w:szCs w:val="20"/>
              </w:rPr>
              <w:t xml:space="preserve"> Poder de Mando en una entidad financiera o persona moral que forme parte del Grupo Empresarial al que pertenece Afore XXI Banorte</w:t>
            </w:r>
          </w:p>
          <w:p w14:paraId="0D104F65" w14:textId="77777777" w:rsidR="00C513F9" w:rsidRDefault="00C513F9" w:rsidP="00C513F9">
            <w:pPr>
              <w:pStyle w:val="Prrafodelista"/>
              <w:autoSpaceDE w:val="0"/>
              <w:autoSpaceDN w:val="0"/>
              <w:adjustRightInd w:val="0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C28B7D" w14:textId="77777777" w:rsidR="00381690" w:rsidRDefault="00381690" w:rsidP="007819B8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690">
              <w:rPr>
                <w:rFonts w:ascii="Arial" w:hAnsi="Arial" w:cs="Arial"/>
                <w:sz w:val="20"/>
                <w:szCs w:val="20"/>
              </w:rPr>
              <w:t>El cónyuge, la concubina o el concubinario y las personas que tengan parentesco por consanguinidad, afinidad o civil hasta el cuarto grado, con personas físicas que se ubiquen en alguno de los supuestos señalados en los incisos a), b) y c) anteriores, así como los socios y copropietarios de las personas físicas mencionadas en dichos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690">
              <w:rPr>
                <w:rFonts w:ascii="Arial" w:hAnsi="Arial" w:cs="Arial"/>
                <w:sz w:val="20"/>
                <w:szCs w:val="20"/>
              </w:rPr>
              <w:t>incisos con los que mantengan relaciones de negocios.</w:t>
            </w:r>
          </w:p>
          <w:p w14:paraId="536E2448" w14:textId="77777777" w:rsidR="00266549" w:rsidRPr="00266549" w:rsidRDefault="00266549" w:rsidP="0026654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4372D13F" w14:textId="77777777" w:rsidR="00266549" w:rsidRPr="00266549" w:rsidRDefault="00266549" w:rsidP="001B4EE4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549">
              <w:rPr>
                <w:rFonts w:ascii="Arial" w:hAnsi="Arial" w:cs="Arial"/>
                <w:sz w:val="20"/>
                <w:szCs w:val="20"/>
              </w:rPr>
              <w:t>Las personas morales sobre las cuales alguna de las personas a que se refieren los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6549">
              <w:rPr>
                <w:rFonts w:ascii="Arial" w:hAnsi="Arial" w:cs="Arial"/>
                <w:sz w:val="20"/>
                <w:szCs w:val="20"/>
              </w:rPr>
              <w:t xml:space="preserve">incisos a)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C66D7">
              <w:rPr>
                <w:rFonts w:ascii="Arial" w:hAnsi="Arial" w:cs="Arial"/>
                <w:sz w:val="20"/>
                <w:szCs w:val="20"/>
              </w:rPr>
              <w:t>) anteriores, ejercen</w:t>
            </w:r>
            <w:r w:rsidRPr="00266549">
              <w:rPr>
                <w:rFonts w:ascii="Arial" w:hAnsi="Arial" w:cs="Arial"/>
                <w:sz w:val="20"/>
                <w:szCs w:val="20"/>
              </w:rPr>
              <w:t xml:space="preserve"> el Control</w:t>
            </w:r>
          </w:p>
          <w:p w14:paraId="26D237BA" w14:textId="77777777" w:rsidR="00362281" w:rsidRPr="004D6A53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281" w14:paraId="203B10AE" w14:textId="77777777" w:rsidTr="002F2243">
        <w:trPr>
          <w:trHeight w:val="1799"/>
        </w:trPr>
        <w:tc>
          <w:tcPr>
            <w:tcW w:w="924" w:type="dxa"/>
          </w:tcPr>
          <w:p w14:paraId="39CC9FEA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7A1FA23B" w14:textId="77777777" w:rsidR="00027DF4" w:rsidRDefault="00C513F9" w:rsidP="00041E8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de situarse en alguno de los supuestos arriba señalados, por favor explique.</w:t>
            </w:r>
          </w:p>
          <w:p w14:paraId="2A9FA38D" w14:textId="77777777" w:rsidR="00C513F9" w:rsidRDefault="00C513F9" w:rsidP="00041E8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968"/>
            </w:tblGrid>
            <w:tr w:rsidR="00C513F9" w14:paraId="6F467947" w14:textId="77777777" w:rsidTr="00C513F9">
              <w:trPr>
                <w:trHeight w:val="867"/>
              </w:trPr>
              <w:tc>
                <w:tcPr>
                  <w:tcW w:w="7688" w:type="dxa"/>
                </w:tcPr>
                <w:p w14:paraId="49522446" w14:textId="77777777" w:rsidR="00C513F9" w:rsidRDefault="00C513F9" w:rsidP="00041E8F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A78F8D" w14:textId="77777777" w:rsidR="00C513F9" w:rsidRPr="004D6A53" w:rsidRDefault="00C513F9" w:rsidP="00041E8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DF4" w14:paraId="092A5214" w14:textId="77777777" w:rsidTr="002F2243">
        <w:tc>
          <w:tcPr>
            <w:tcW w:w="924" w:type="dxa"/>
          </w:tcPr>
          <w:p w14:paraId="14FBB1D0" w14:textId="77777777" w:rsidR="00027DF4" w:rsidRDefault="00027DF4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6E140CC" w14:textId="77777777" w:rsidR="00027DF4" w:rsidRDefault="00027DF4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914" w:type="dxa"/>
          </w:tcPr>
          <w:p w14:paraId="5A7F897B" w14:textId="77777777" w:rsidR="00027DF4" w:rsidRDefault="00027DF4" w:rsidP="00C51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CA1670" w14:textId="77777777" w:rsidR="00266549" w:rsidRDefault="00266549" w:rsidP="00C51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BAFF7" w14:textId="77777777" w:rsidR="00266549" w:rsidRPr="00C513F9" w:rsidRDefault="00266549" w:rsidP="00C513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281" w14:paraId="0DF5FBEE" w14:textId="77777777" w:rsidTr="002F2243">
        <w:tc>
          <w:tcPr>
            <w:tcW w:w="924" w:type="dxa"/>
          </w:tcPr>
          <w:p w14:paraId="379B7759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623E6001" w14:textId="77777777" w:rsidR="00362281" w:rsidRDefault="00362281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A53" w14:paraId="7EF9053E" w14:textId="77777777" w:rsidTr="002F2243">
        <w:tc>
          <w:tcPr>
            <w:tcW w:w="8838" w:type="dxa"/>
            <w:gridSpan w:val="2"/>
          </w:tcPr>
          <w:p w14:paraId="30CE8CB7" w14:textId="77777777" w:rsidR="004D6A53" w:rsidRPr="00266549" w:rsidRDefault="004D6A53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82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F2B70B" wp14:editId="5564E4F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-5080</wp:posOffset>
                      </wp:positionV>
                      <wp:extent cx="5708650" cy="215265"/>
                      <wp:effectExtent l="0" t="0" r="25400" b="1333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650" cy="215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0308F" id="Rectangle 8" o:spid="_x0000_s1026" style="position:absolute;margin-left:-5.3pt;margin-top:-.4pt;width:449.5pt;height:1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" filled="f"/>
                  </w:pict>
                </mc:Fallback>
              </mc:AlternateContent>
            </w:r>
            <w:r w:rsidRPr="0077782B">
              <w:rPr>
                <w:rFonts w:ascii="Arial" w:hAnsi="Arial" w:cs="Arial"/>
                <w:sz w:val="24"/>
                <w:szCs w:val="24"/>
              </w:rPr>
              <w:t>R</w:t>
            </w:r>
            <w:r w:rsidRPr="00961EE9">
              <w:rPr>
                <w:rFonts w:ascii="Arial" w:hAnsi="Arial" w:cs="Arial"/>
                <w:sz w:val="24"/>
                <w:szCs w:val="24"/>
              </w:rPr>
              <w:t>egistro Regulatorio</w:t>
            </w:r>
          </w:p>
        </w:tc>
      </w:tr>
      <w:tr w:rsidR="004D6A53" w14:paraId="7A8EBA40" w14:textId="77777777" w:rsidTr="002F2243">
        <w:tc>
          <w:tcPr>
            <w:tcW w:w="924" w:type="dxa"/>
          </w:tcPr>
          <w:p w14:paraId="324B27A4" w14:textId="77777777" w:rsidR="004D6A53" w:rsidRDefault="004D6A53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3C8BD5" w14:textId="77777777" w:rsidR="004D6A53" w:rsidRDefault="004D6A53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15CD2846" w14:textId="77777777" w:rsidR="004D6A53" w:rsidRPr="00D64940" w:rsidRDefault="004D6A53" w:rsidP="00D64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A53" w14:paraId="5028381A" w14:textId="77777777" w:rsidTr="002F2243">
        <w:tc>
          <w:tcPr>
            <w:tcW w:w="924" w:type="dxa"/>
          </w:tcPr>
          <w:p w14:paraId="508C2BA0" w14:textId="77777777" w:rsidR="004D6A53" w:rsidRDefault="004D6A53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B05B2E" wp14:editId="7AA6B4D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93980</wp:posOffset>
                      </wp:positionV>
                      <wp:extent cx="349885" cy="230505"/>
                      <wp:effectExtent l="0" t="0" r="12065" b="17145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01858" id="AutoShape 6" o:spid="_x0000_s1026" style="position:absolute;margin-left:1.2pt;margin-top:7.4pt;width:27.55pt;height:1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"/>
                  </w:pict>
                </mc:Fallback>
              </mc:AlternateContent>
            </w:r>
          </w:p>
          <w:p w14:paraId="2C727510" w14:textId="77777777" w:rsidR="004D6A53" w:rsidRDefault="004D6A53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</w:tcPr>
          <w:p w14:paraId="3E01BBC8" w14:textId="164622EC" w:rsidR="002311D1" w:rsidRPr="002311D1" w:rsidRDefault="002311D1" w:rsidP="002311D1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1D1">
              <w:rPr>
                <w:rFonts w:ascii="Arial" w:hAnsi="Arial" w:cs="Arial"/>
                <w:sz w:val="20"/>
                <w:szCs w:val="20"/>
              </w:rPr>
              <w:t xml:space="preserve">Manifestamos que esta Propuesta de Inversión es pública en las plataformas de la Comisión Nacional Bancaria y de Valores y de la Bolsa Mexicana de Valores, entidades ante las cuales hemos iniciado los procesos de inscripción y listado correspondientes.  </w:t>
            </w:r>
          </w:p>
          <w:p w14:paraId="638DC0BF" w14:textId="77777777" w:rsidR="004D6A53" w:rsidRPr="004D6A53" w:rsidRDefault="004D6A53" w:rsidP="00362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A53" w14:paraId="1104BE85" w14:textId="77777777" w:rsidTr="002F2243">
        <w:tc>
          <w:tcPr>
            <w:tcW w:w="924" w:type="dxa"/>
          </w:tcPr>
          <w:p w14:paraId="31FD19AF" w14:textId="77777777" w:rsidR="004D6A53" w:rsidRDefault="004D6A53" w:rsidP="00F02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73D692" wp14:editId="3EFB89AA">
                      <wp:simplePos x="0" y="0"/>
                      <wp:positionH relativeFrom="column">
                        <wp:posOffset>9641</wp:posOffset>
                      </wp:positionH>
                      <wp:positionV relativeFrom="paragraph">
                        <wp:posOffset>54965</wp:posOffset>
                      </wp:positionV>
                      <wp:extent cx="349885" cy="230505"/>
                      <wp:effectExtent l="0" t="0" r="12065" b="17145"/>
                      <wp:wrapNone/>
                      <wp:docPr id="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30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F5D4DC" id="AutoShape 6" o:spid="_x0000_s1026" style="position:absolute;margin-left:.75pt;margin-top:4.35pt;width:27.55pt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"/>
                  </w:pict>
                </mc:Fallback>
              </mc:AlternateContent>
            </w:r>
          </w:p>
        </w:tc>
        <w:tc>
          <w:tcPr>
            <w:tcW w:w="7914" w:type="dxa"/>
          </w:tcPr>
          <w:p w14:paraId="55CF190D" w14:textId="61C8FFA9" w:rsidR="002311D1" w:rsidRPr="002311D1" w:rsidRDefault="002311D1" w:rsidP="002311D1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1D1">
              <w:rPr>
                <w:rFonts w:ascii="Arial" w:hAnsi="Arial" w:cs="Arial"/>
                <w:sz w:val="20"/>
                <w:szCs w:val="20"/>
              </w:rPr>
              <w:t>Tenemos conocimiento de la regulación del Sistema de Ahorro para el Retiro a la que están sujetas las Administradoras de Fondos de Ahorro para el Retiro y Sociedades de Inversión Especializadas de Ahorro para el Retiro en</w:t>
            </w:r>
            <w:r w:rsidR="002A2C0E">
              <w:rPr>
                <w:rFonts w:ascii="Arial" w:hAnsi="Arial" w:cs="Arial"/>
                <w:sz w:val="20"/>
                <w:szCs w:val="20"/>
              </w:rPr>
              <w:t xml:space="preserve"> materia de </w:t>
            </w:r>
            <w:r w:rsidR="00A509A1">
              <w:rPr>
                <w:rFonts w:ascii="Arial" w:hAnsi="Arial" w:cs="Arial"/>
                <w:sz w:val="20"/>
                <w:szCs w:val="20"/>
              </w:rPr>
              <w:t>inversiones en Instrumentos Estructurados</w:t>
            </w:r>
            <w:r w:rsidRPr="002311D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500F6B2" w14:textId="77777777" w:rsidR="004D6A53" w:rsidRPr="004D6A53" w:rsidRDefault="004D6A53" w:rsidP="004D6A53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7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0D9C1A" w14:textId="77777777" w:rsidR="00571940" w:rsidRPr="004D6A53" w:rsidRDefault="00571940" w:rsidP="00C471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B2A7C97" w14:textId="77777777" w:rsidR="00266549" w:rsidRDefault="00266549" w:rsidP="00C471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7FAA377" w14:textId="77777777" w:rsidR="00266549" w:rsidRDefault="00266549" w:rsidP="00C471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55DFAC0" w14:textId="77777777" w:rsidR="00266549" w:rsidRDefault="00266549" w:rsidP="00C471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696E84" w14:textId="77777777" w:rsidR="00266549" w:rsidRDefault="00266549" w:rsidP="00C471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4C1A4D5" w14:textId="77777777" w:rsidR="00266549" w:rsidRDefault="00266549" w:rsidP="00C471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3DD41EB" w14:textId="43DDE27E" w:rsidR="00AB644C" w:rsidRPr="004D6A53" w:rsidRDefault="00E862CA" w:rsidP="00C471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que suscribe, declara bajo protesta de decir verdad </w:t>
      </w:r>
      <w:r w:rsidR="00AB644C" w:rsidRPr="004D6A53">
        <w:rPr>
          <w:rFonts w:ascii="Arial" w:hAnsi="Arial" w:cs="Arial"/>
        </w:rPr>
        <w:t>que las</w:t>
      </w:r>
      <w:r>
        <w:rPr>
          <w:rFonts w:ascii="Arial" w:hAnsi="Arial" w:cs="Arial"/>
        </w:rPr>
        <w:t xml:space="preserve"> manifestaciones </w:t>
      </w:r>
      <w:r w:rsidR="00A509A1">
        <w:rPr>
          <w:rFonts w:ascii="Arial" w:hAnsi="Arial" w:cs="Arial"/>
        </w:rPr>
        <w:t xml:space="preserve">y </w:t>
      </w:r>
      <w:r w:rsidR="00A509A1" w:rsidRPr="004D6A53">
        <w:rPr>
          <w:rFonts w:ascii="Arial" w:hAnsi="Arial" w:cs="Arial"/>
        </w:rPr>
        <w:t>declaraciones</w:t>
      </w:r>
      <w:r w:rsidR="00AB644C" w:rsidRPr="004D6A53">
        <w:rPr>
          <w:rFonts w:ascii="Arial" w:hAnsi="Arial" w:cs="Arial"/>
        </w:rPr>
        <w:t xml:space="preserve"> anteriores son verdaderas y exactas</w:t>
      </w:r>
      <w:r w:rsidR="00A509A1">
        <w:rPr>
          <w:rFonts w:ascii="Arial" w:hAnsi="Arial" w:cs="Arial"/>
        </w:rPr>
        <w:t xml:space="preserve"> y que cuenta con las facultades suficientes para efectuarlas. </w:t>
      </w:r>
    </w:p>
    <w:p w14:paraId="2A36933D" w14:textId="77777777" w:rsidR="004D6A53" w:rsidRPr="004D6A53" w:rsidRDefault="004D6A53" w:rsidP="004D6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BB4DDA" w14:textId="77777777" w:rsidR="001319AD" w:rsidRPr="004D6A53" w:rsidRDefault="001319AD" w:rsidP="001319A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</w:p>
    <w:p w14:paraId="4EA64AA2" w14:textId="77777777" w:rsidR="004D6A53" w:rsidRPr="004D6A53" w:rsidRDefault="004D6A53" w:rsidP="001319A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</w:p>
    <w:p w14:paraId="5C8A09A8" w14:textId="77777777" w:rsidR="00AB644C" w:rsidRPr="00557747" w:rsidRDefault="00AB644C" w:rsidP="00AB6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57747">
        <w:rPr>
          <w:rFonts w:ascii="Arial" w:hAnsi="Arial" w:cs="Arial"/>
        </w:rPr>
        <w:t>_________________________________</w:t>
      </w:r>
    </w:p>
    <w:p w14:paraId="36A165F2" w14:textId="77777777" w:rsidR="00362281" w:rsidRPr="00557747" w:rsidRDefault="004D6A53" w:rsidP="00F42A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57747">
        <w:rPr>
          <w:rFonts w:ascii="Arial" w:hAnsi="Arial" w:cs="Arial"/>
        </w:rPr>
        <w:t>Nombre:</w:t>
      </w:r>
    </w:p>
    <w:p w14:paraId="68D0CEAD" w14:textId="77777777" w:rsidR="00F026DB" w:rsidRPr="00557747" w:rsidRDefault="00362281" w:rsidP="00F42A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57747">
        <w:rPr>
          <w:rFonts w:ascii="Arial" w:hAnsi="Arial" w:cs="Arial"/>
        </w:rPr>
        <w:t>Representante Legal</w:t>
      </w:r>
      <w:r w:rsidR="00931704" w:rsidRPr="00557747">
        <w:rPr>
          <w:rFonts w:ascii="Arial" w:hAnsi="Arial" w:cs="Arial"/>
        </w:rPr>
        <w:t xml:space="preserve"> [Administrador/Intermediario Colocador]</w:t>
      </w:r>
    </w:p>
    <w:p w14:paraId="2D95B3EA" w14:textId="77777777" w:rsidR="00AB644C" w:rsidRPr="004D6A53" w:rsidRDefault="00362281" w:rsidP="001319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-BR"/>
        </w:rPr>
      </w:pPr>
      <w:r w:rsidRPr="00557747">
        <w:rPr>
          <w:rFonts w:ascii="Arial" w:hAnsi="Arial" w:cs="Arial"/>
        </w:rPr>
        <w:t>[INCLUYA DENOMINACIÓN DE LA PERSONA MORAL QUE REPRESENTA]</w:t>
      </w:r>
    </w:p>
    <w:sectPr w:rsidR="00AB644C" w:rsidRPr="004D6A53" w:rsidSect="007B07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7F9EE" w14:textId="77777777" w:rsidR="00EC0C0D" w:rsidRDefault="00EC0C0D" w:rsidP="005159DD">
      <w:pPr>
        <w:spacing w:after="0" w:line="240" w:lineRule="auto"/>
      </w:pPr>
      <w:r>
        <w:separator/>
      </w:r>
    </w:p>
  </w:endnote>
  <w:endnote w:type="continuationSeparator" w:id="0">
    <w:p w14:paraId="3D4E97F3" w14:textId="77777777" w:rsidR="00EC0C0D" w:rsidRDefault="00EC0C0D" w:rsidP="0051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C3D84" w14:textId="77777777" w:rsidR="00571940" w:rsidRDefault="00571940">
    <w:pPr>
      <w:pStyle w:val="Piedepgina"/>
    </w:pPr>
  </w:p>
  <w:p w14:paraId="5B509FDB" w14:textId="77777777" w:rsidR="00571940" w:rsidRDefault="005719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C1793" w14:textId="77777777" w:rsidR="00EC0C0D" w:rsidRDefault="00EC0C0D" w:rsidP="005159DD">
      <w:pPr>
        <w:spacing w:after="0" w:line="240" w:lineRule="auto"/>
      </w:pPr>
      <w:r>
        <w:separator/>
      </w:r>
    </w:p>
  </w:footnote>
  <w:footnote w:type="continuationSeparator" w:id="0">
    <w:p w14:paraId="36E2BA81" w14:textId="77777777" w:rsidR="00EC0C0D" w:rsidRDefault="00EC0C0D" w:rsidP="0051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526CC" w14:textId="77777777" w:rsidR="00571940" w:rsidRDefault="001319AD" w:rsidP="005159DD">
    <w:pPr>
      <w:pStyle w:val="Encabezado"/>
    </w:pPr>
    <w:r w:rsidRPr="005159DD">
      <w:rPr>
        <w:noProof/>
      </w:rPr>
      <w:drawing>
        <wp:anchor distT="0" distB="0" distL="114300" distR="114300" simplePos="0" relativeHeight="251659264" behindDoc="1" locked="0" layoutInCell="1" allowOverlap="1" wp14:anchorId="04B14562" wp14:editId="1FBF7CFF">
          <wp:simplePos x="0" y="0"/>
          <wp:positionH relativeFrom="column">
            <wp:posOffset>1948815</wp:posOffset>
          </wp:positionH>
          <wp:positionV relativeFrom="paragraph">
            <wp:posOffset>-144780</wp:posOffset>
          </wp:positionV>
          <wp:extent cx="1727200" cy="428625"/>
          <wp:effectExtent l="0" t="0" r="6350" b="0"/>
          <wp:wrapTight wrapText="bothSides">
            <wp:wrapPolygon edited="0">
              <wp:start x="0" y="0"/>
              <wp:lineTo x="0" y="20310"/>
              <wp:lineTo x="21441" y="20310"/>
              <wp:lineTo x="21441" y="0"/>
              <wp:lineTo x="0" y="0"/>
            </wp:wrapPolygon>
          </wp:wrapTight>
          <wp:docPr id="1028" name="3 Imagen" descr="AFOREXXIBANORTE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3 Imagen" descr="AFOREXXIBANORTE 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6BE"/>
    <w:multiLevelType w:val="hybridMultilevel"/>
    <w:tmpl w:val="BBD67B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7411"/>
    <w:multiLevelType w:val="hybridMultilevel"/>
    <w:tmpl w:val="0B1C9834"/>
    <w:lvl w:ilvl="0" w:tplc="A872A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53E88"/>
    <w:multiLevelType w:val="hybridMultilevel"/>
    <w:tmpl w:val="BE94E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3200"/>
    <w:multiLevelType w:val="hybridMultilevel"/>
    <w:tmpl w:val="4AFAE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D087B"/>
    <w:multiLevelType w:val="hybridMultilevel"/>
    <w:tmpl w:val="B2307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6CBB"/>
    <w:multiLevelType w:val="hybridMultilevel"/>
    <w:tmpl w:val="FEEA05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FF8"/>
    <w:multiLevelType w:val="hybridMultilevel"/>
    <w:tmpl w:val="A66055B6"/>
    <w:lvl w:ilvl="0" w:tplc="A2644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93825"/>
    <w:multiLevelType w:val="hybridMultilevel"/>
    <w:tmpl w:val="2EF6D8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6C08"/>
    <w:multiLevelType w:val="hybridMultilevel"/>
    <w:tmpl w:val="81947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D3A5D"/>
    <w:multiLevelType w:val="hybridMultilevel"/>
    <w:tmpl w:val="8F44CA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5204"/>
    <w:multiLevelType w:val="hybridMultilevel"/>
    <w:tmpl w:val="4AFAE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DD"/>
    <w:rsid w:val="00027DF4"/>
    <w:rsid w:val="00041E8F"/>
    <w:rsid w:val="00045472"/>
    <w:rsid w:val="00087257"/>
    <w:rsid w:val="000A4853"/>
    <w:rsid w:val="000C3EC6"/>
    <w:rsid w:val="0012526D"/>
    <w:rsid w:val="001319AD"/>
    <w:rsid w:val="001322BE"/>
    <w:rsid w:val="00200393"/>
    <w:rsid w:val="002031A1"/>
    <w:rsid w:val="00210F50"/>
    <w:rsid w:val="002311D1"/>
    <w:rsid w:val="00245916"/>
    <w:rsid w:val="00266549"/>
    <w:rsid w:val="00271BC9"/>
    <w:rsid w:val="002A2C0E"/>
    <w:rsid w:val="002B2D90"/>
    <w:rsid w:val="002C66D7"/>
    <w:rsid w:val="002F2243"/>
    <w:rsid w:val="00362281"/>
    <w:rsid w:val="00381690"/>
    <w:rsid w:val="00386965"/>
    <w:rsid w:val="003B6A31"/>
    <w:rsid w:val="003C4117"/>
    <w:rsid w:val="003D79F5"/>
    <w:rsid w:val="00400E28"/>
    <w:rsid w:val="00415BD9"/>
    <w:rsid w:val="004300E8"/>
    <w:rsid w:val="00463D75"/>
    <w:rsid w:val="004D6A53"/>
    <w:rsid w:val="005159DD"/>
    <w:rsid w:val="005315A5"/>
    <w:rsid w:val="00557747"/>
    <w:rsid w:val="00571940"/>
    <w:rsid w:val="00585F9D"/>
    <w:rsid w:val="005B3240"/>
    <w:rsid w:val="005C63F4"/>
    <w:rsid w:val="005F746D"/>
    <w:rsid w:val="00676603"/>
    <w:rsid w:val="0072789D"/>
    <w:rsid w:val="0077782B"/>
    <w:rsid w:val="007B072C"/>
    <w:rsid w:val="00840EF5"/>
    <w:rsid w:val="00853A3B"/>
    <w:rsid w:val="008E64B4"/>
    <w:rsid w:val="00931704"/>
    <w:rsid w:val="00961EE9"/>
    <w:rsid w:val="009B2EC5"/>
    <w:rsid w:val="00A509A1"/>
    <w:rsid w:val="00A96957"/>
    <w:rsid w:val="00AA6081"/>
    <w:rsid w:val="00AB644C"/>
    <w:rsid w:val="00AC68DE"/>
    <w:rsid w:val="00B63B9E"/>
    <w:rsid w:val="00C25003"/>
    <w:rsid w:val="00C37348"/>
    <w:rsid w:val="00C40AF8"/>
    <w:rsid w:val="00C471D9"/>
    <w:rsid w:val="00C513F9"/>
    <w:rsid w:val="00CA19B6"/>
    <w:rsid w:val="00D25A74"/>
    <w:rsid w:val="00D54847"/>
    <w:rsid w:val="00D64940"/>
    <w:rsid w:val="00DA2C04"/>
    <w:rsid w:val="00DA312C"/>
    <w:rsid w:val="00DC02AA"/>
    <w:rsid w:val="00DE64F7"/>
    <w:rsid w:val="00DF3328"/>
    <w:rsid w:val="00DF58D4"/>
    <w:rsid w:val="00E25CA1"/>
    <w:rsid w:val="00E862CA"/>
    <w:rsid w:val="00EC0C0D"/>
    <w:rsid w:val="00F026DB"/>
    <w:rsid w:val="00F42AA3"/>
    <w:rsid w:val="00FA1D0A"/>
    <w:rsid w:val="00FA2AF0"/>
    <w:rsid w:val="00FC6446"/>
    <w:rsid w:val="00FC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62FF"/>
  <w15:docId w15:val="{141665FD-B5E4-4EDA-864A-221DD56E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5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9DD"/>
  </w:style>
  <w:style w:type="paragraph" w:styleId="Piedepgina">
    <w:name w:val="footer"/>
    <w:basedOn w:val="Normal"/>
    <w:link w:val="PiedepginaCar"/>
    <w:uiPriority w:val="99"/>
    <w:unhideWhenUsed/>
    <w:rsid w:val="005159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9DD"/>
  </w:style>
  <w:style w:type="paragraph" w:styleId="Textodeglobo">
    <w:name w:val="Balloon Text"/>
    <w:basedOn w:val="Normal"/>
    <w:link w:val="TextodegloboCar"/>
    <w:uiPriority w:val="99"/>
    <w:semiHidden/>
    <w:unhideWhenUsed/>
    <w:rsid w:val="0051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9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2C0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194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7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7D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7D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7D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7D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2F96-2388-4A37-81E4-D6640ABC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gluna</dc:creator>
  <cp:lastModifiedBy>Gabriela Lizette Luna Zambrano</cp:lastModifiedBy>
  <cp:revision>3</cp:revision>
  <dcterms:created xsi:type="dcterms:W3CDTF">2020-10-12T20:25:00Z</dcterms:created>
  <dcterms:modified xsi:type="dcterms:W3CDTF">2020-10-12T20:25:00Z</dcterms:modified>
</cp:coreProperties>
</file>